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56" w:rsidRPr="00C957C3" w:rsidRDefault="002E3B56">
      <w:pPr>
        <w:rPr>
          <w:rFonts w:ascii="Times New Roman" w:hAnsi="Times New Roman" w:cs="Times New Roman"/>
          <w:sz w:val="28"/>
          <w:szCs w:val="28"/>
        </w:rPr>
      </w:pPr>
      <w:r w:rsidRPr="00C957C3">
        <w:rPr>
          <w:rFonts w:ascii="Times New Roman" w:hAnsi="Times New Roman" w:cs="Times New Roman"/>
          <w:sz w:val="28"/>
          <w:szCs w:val="28"/>
        </w:rPr>
        <w:t xml:space="preserve">В рамках изучения лексической темы «Наш город» учителем – логопедом Любаевой В. Г. и воспитателем Бызиной К. В. была организована экскурсия в музей – усадьбу Белинского для детей подготовительной группы.                                                                                                                                                                       </w:t>
      </w:r>
      <w:r w:rsidR="00736B00">
        <w:rPr>
          <w:rFonts w:ascii="Times New Roman" w:hAnsi="Times New Roman" w:cs="Times New Roman"/>
          <w:sz w:val="28"/>
          <w:szCs w:val="28"/>
        </w:rPr>
        <w:t xml:space="preserve">          Экскурсовод Артюшина С</w:t>
      </w:r>
      <w:r w:rsidRPr="00C957C3">
        <w:rPr>
          <w:rFonts w:ascii="Times New Roman" w:hAnsi="Times New Roman" w:cs="Times New Roman"/>
          <w:sz w:val="28"/>
          <w:szCs w:val="28"/>
        </w:rPr>
        <w:t>. В. доступно и очень интересно рассказала детям о годах, проведённых великим критиком в нашем городе, его семье, роде занятий.                                                                                                                                         Встреча получилась очень оживлённой, так как дети  заинтересовались темой и ими было задано экскурсоводу много вопросов.</w:t>
      </w:r>
    </w:p>
    <w:sectPr w:rsidR="002E3B56" w:rsidRPr="00C957C3" w:rsidSect="002E3B56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2E3B56"/>
    <w:rsid w:val="002E3B56"/>
    <w:rsid w:val="00570E8E"/>
    <w:rsid w:val="00736B00"/>
    <w:rsid w:val="00C957C3"/>
    <w:rsid w:val="00CB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2022-03-23T08:30:00Z</dcterms:created>
  <dcterms:modified xsi:type="dcterms:W3CDTF">2022-03-23T09:59:00Z</dcterms:modified>
</cp:coreProperties>
</file>